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41C4" w14:textId="60C8DEA0" w:rsidR="00DD1072" w:rsidRPr="00BC0548" w:rsidRDefault="00DD1072" w:rsidP="00DD1072">
      <w:pPr>
        <w:pStyle w:val="yiv1276159048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BC0548">
        <w:rPr>
          <w:b/>
          <w:bCs/>
          <w:color w:val="000000"/>
          <w:sz w:val="22"/>
          <w:szCs w:val="22"/>
        </w:rPr>
        <w:t xml:space="preserve">Retinopathy of Prematurity </w:t>
      </w:r>
      <w:r w:rsidR="00CD6975">
        <w:rPr>
          <w:b/>
          <w:bCs/>
          <w:color w:val="000000"/>
          <w:sz w:val="22"/>
          <w:szCs w:val="22"/>
        </w:rPr>
        <w:t xml:space="preserve">(ROP) </w:t>
      </w:r>
      <w:r w:rsidRPr="00BC0548">
        <w:rPr>
          <w:b/>
          <w:bCs/>
          <w:color w:val="000000"/>
          <w:sz w:val="22"/>
          <w:szCs w:val="22"/>
        </w:rPr>
        <w:t xml:space="preserve">Skills Transfer Course for TCOD Members </w:t>
      </w:r>
    </w:p>
    <w:p w14:paraId="56CC7A53" w14:textId="01245CB2" w:rsidR="00DD1072" w:rsidRDefault="00DD1072" w:rsidP="00DD1072">
      <w:pPr>
        <w:pStyle w:val="yiv1276159048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BC0548">
        <w:rPr>
          <w:color w:val="000000"/>
          <w:sz w:val="22"/>
          <w:szCs w:val="22"/>
        </w:rPr>
        <w:t>Date: November 13th</w:t>
      </w:r>
      <w:r w:rsidRPr="00BC0548">
        <w:rPr>
          <w:color w:val="000000"/>
          <w:sz w:val="22"/>
          <w:szCs w:val="22"/>
        </w:rPr>
        <w:t>, 2022,</w:t>
      </w:r>
      <w:r w:rsidRPr="00BC0548">
        <w:rPr>
          <w:color w:val="000000"/>
          <w:sz w:val="22"/>
          <w:szCs w:val="22"/>
        </w:rPr>
        <w:t xml:space="preserve"> Sunday, 13:00-17:30 pm.</w:t>
      </w:r>
    </w:p>
    <w:p w14:paraId="6B04D847" w14:textId="64D06765" w:rsidR="00CD6975" w:rsidRPr="00CD6975" w:rsidRDefault="00CD6975" w:rsidP="00DD1072">
      <w:pPr>
        <w:pStyle w:val="yiv1276159048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CD6975">
        <w:rPr>
          <w:b/>
          <w:bCs/>
          <w:color w:val="000000"/>
          <w:sz w:val="22"/>
          <w:szCs w:val="22"/>
        </w:rPr>
        <w:t>Scientific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59"/>
        <w:gridCol w:w="2160"/>
        <w:gridCol w:w="1795"/>
      </w:tblGrid>
      <w:tr w:rsidR="00A45AB0" w:rsidRPr="00BC0548" w14:paraId="5511D458" w14:textId="77777777" w:rsidTr="00C74A97">
        <w:tc>
          <w:tcPr>
            <w:tcW w:w="7555" w:type="dxa"/>
            <w:gridSpan w:val="3"/>
          </w:tcPr>
          <w:p w14:paraId="02FA947B" w14:textId="5A111AD5" w:rsidR="00A45AB0" w:rsidRPr="00BC0548" w:rsidRDefault="00DD1072" w:rsidP="00DD1072">
            <w:pPr>
              <w:pStyle w:val="yiv1276159048msonormal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C0548">
              <w:rPr>
                <w:b/>
                <w:bCs/>
                <w:color w:val="000000"/>
                <w:sz w:val="22"/>
                <w:szCs w:val="22"/>
              </w:rPr>
              <w:t>Part I</w:t>
            </w:r>
            <w:r w:rsidR="00F43C21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 xml:space="preserve">                      Moderat</w:t>
            </w:r>
            <w:r w:rsidRPr="00BC0548">
              <w:rPr>
                <w:b/>
                <w:bCs/>
                <w:color w:val="000000"/>
                <w:sz w:val="22"/>
                <w:szCs w:val="22"/>
              </w:rPr>
              <w:t>o</w:t>
            </w:r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 xml:space="preserve">r: </w:t>
            </w:r>
            <w:proofErr w:type="spellStart"/>
            <w:r w:rsidRPr="00BC0548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>eng</w:t>
            </w:r>
            <w:r w:rsidRPr="00BC0548">
              <w:rPr>
                <w:b/>
                <w:bCs/>
                <w:color w:val="000000"/>
                <w:sz w:val="22"/>
                <w:szCs w:val="22"/>
              </w:rPr>
              <w:t>u</w:t>
            </w:r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>l</w:t>
            </w:r>
            <w:proofErr w:type="spellEnd"/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0548">
              <w:rPr>
                <w:b/>
                <w:bCs/>
                <w:color w:val="000000"/>
                <w:sz w:val="22"/>
                <w:szCs w:val="22"/>
              </w:rPr>
              <w:t>O</w:t>
            </w:r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>zdek</w:t>
            </w:r>
            <w:proofErr w:type="spellEnd"/>
          </w:p>
        </w:tc>
        <w:tc>
          <w:tcPr>
            <w:tcW w:w="1795" w:type="dxa"/>
          </w:tcPr>
          <w:p w14:paraId="621EDD04" w14:textId="72949191" w:rsidR="00A45AB0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13:00-14:40</w:t>
            </w:r>
          </w:p>
        </w:tc>
      </w:tr>
      <w:tr w:rsidR="0076618A" w:rsidRPr="00BC0548" w14:paraId="31A370A0" w14:textId="77777777" w:rsidTr="00C74A97">
        <w:tc>
          <w:tcPr>
            <w:tcW w:w="5395" w:type="dxa"/>
            <w:gridSpan w:val="2"/>
          </w:tcPr>
          <w:p w14:paraId="280C2869" w14:textId="794B5378" w:rsidR="0076618A" w:rsidRPr="00BC0548" w:rsidRDefault="00DD1072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333333"/>
                <w:sz w:val="22"/>
                <w:szCs w:val="22"/>
              </w:rPr>
              <w:t xml:space="preserve">Introduction and Brief </w:t>
            </w:r>
            <w:r w:rsidR="00CD6975">
              <w:rPr>
                <w:color w:val="333333"/>
                <w:sz w:val="22"/>
                <w:szCs w:val="22"/>
              </w:rPr>
              <w:t>I</w:t>
            </w:r>
            <w:r w:rsidRPr="00BC0548">
              <w:rPr>
                <w:color w:val="333333"/>
                <w:sz w:val="22"/>
                <w:szCs w:val="22"/>
              </w:rPr>
              <w:t xml:space="preserve">nformation About </w:t>
            </w:r>
            <w:proofErr w:type="gramStart"/>
            <w:r w:rsidRPr="00BC0548">
              <w:rPr>
                <w:color w:val="333333"/>
                <w:sz w:val="22"/>
                <w:szCs w:val="22"/>
              </w:rPr>
              <w:t>The</w:t>
            </w:r>
            <w:proofErr w:type="gramEnd"/>
            <w:r w:rsidRPr="00BC0548">
              <w:rPr>
                <w:color w:val="333333"/>
                <w:sz w:val="22"/>
                <w:szCs w:val="22"/>
              </w:rPr>
              <w:t xml:space="preserve"> Course</w:t>
            </w:r>
          </w:p>
        </w:tc>
        <w:tc>
          <w:tcPr>
            <w:tcW w:w="2160" w:type="dxa"/>
          </w:tcPr>
          <w:p w14:paraId="757701F5" w14:textId="0B2D16DF" w:rsidR="0076618A" w:rsidRPr="00BC0548" w:rsidRDefault="003C2B78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BC0548">
              <w:rPr>
                <w:color w:val="000000"/>
                <w:sz w:val="22"/>
                <w:szCs w:val="22"/>
              </w:rPr>
              <w:t>Sengul</w:t>
            </w:r>
            <w:proofErr w:type="spellEnd"/>
            <w:r w:rsidRPr="00BC05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0548">
              <w:rPr>
                <w:color w:val="000000"/>
                <w:sz w:val="22"/>
                <w:szCs w:val="22"/>
              </w:rPr>
              <w:t>Ozdek</w:t>
            </w:r>
            <w:proofErr w:type="spellEnd"/>
          </w:p>
        </w:tc>
        <w:tc>
          <w:tcPr>
            <w:tcW w:w="1795" w:type="dxa"/>
          </w:tcPr>
          <w:p w14:paraId="71930E95" w14:textId="343FF0D3" w:rsidR="0076618A" w:rsidRPr="00BC0548" w:rsidRDefault="00A27574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13:00-13:05</w:t>
            </w:r>
          </w:p>
        </w:tc>
      </w:tr>
      <w:tr w:rsidR="00630A5D" w:rsidRPr="00BC0548" w14:paraId="1D5A88FA" w14:textId="77777777" w:rsidTr="00C74A97">
        <w:tc>
          <w:tcPr>
            <w:tcW w:w="436" w:type="dxa"/>
          </w:tcPr>
          <w:p w14:paraId="51662592" w14:textId="79DC3EB0" w:rsidR="00630A5D" w:rsidRPr="00BC0548" w:rsidRDefault="00630A5D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1. </w:t>
            </w:r>
          </w:p>
        </w:tc>
        <w:tc>
          <w:tcPr>
            <w:tcW w:w="4959" w:type="dxa"/>
          </w:tcPr>
          <w:p w14:paraId="7F0D9A2A" w14:textId="338791AC" w:rsidR="00630A5D" w:rsidRPr="00BC0548" w:rsidRDefault="00DD1072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333333"/>
                <w:sz w:val="22"/>
                <w:szCs w:val="22"/>
              </w:rPr>
              <w:t>Problems and epidemiology of ROP in Kazakhstan</w:t>
            </w:r>
          </w:p>
        </w:tc>
        <w:tc>
          <w:tcPr>
            <w:tcW w:w="2160" w:type="dxa"/>
          </w:tcPr>
          <w:p w14:paraId="47E02722" w14:textId="6E731EBF" w:rsidR="00630A5D" w:rsidRPr="00BC0548" w:rsidRDefault="00630A5D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sz w:val="22"/>
                <w:szCs w:val="22"/>
                <w:lang w:val="tr-TR"/>
              </w:rPr>
              <w:t>Aygerim Tuletova</w:t>
            </w:r>
          </w:p>
        </w:tc>
        <w:tc>
          <w:tcPr>
            <w:tcW w:w="1795" w:type="dxa"/>
          </w:tcPr>
          <w:p w14:paraId="7D4A1026" w14:textId="69580C41" w:rsidR="00C74A97" w:rsidRPr="00BC0548" w:rsidRDefault="00630A5D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13:05-13:15</w:t>
            </w:r>
          </w:p>
        </w:tc>
      </w:tr>
      <w:tr w:rsidR="00630A5D" w:rsidRPr="00BC0548" w14:paraId="103E901C" w14:textId="77777777" w:rsidTr="00C74A97">
        <w:tc>
          <w:tcPr>
            <w:tcW w:w="436" w:type="dxa"/>
          </w:tcPr>
          <w:p w14:paraId="545A417E" w14:textId="76B5E983" w:rsidR="00630A5D" w:rsidRPr="00BC0548" w:rsidRDefault="00630A5D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2.</w:t>
            </w:r>
          </w:p>
        </w:tc>
        <w:tc>
          <w:tcPr>
            <w:tcW w:w="4959" w:type="dxa"/>
          </w:tcPr>
          <w:p w14:paraId="258F5F0F" w14:textId="2DE70D5B" w:rsidR="00630A5D" w:rsidRPr="00BC0548" w:rsidRDefault="00DD1072" w:rsidP="00630A5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color w:val="333333"/>
              </w:rPr>
              <w:t>Problems and epidemiology of ROP in Azerbaijan</w:t>
            </w:r>
          </w:p>
        </w:tc>
        <w:tc>
          <w:tcPr>
            <w:tcW w:w="2160" w:type="dxa"/>
          </w:tcPr>
          <w:p w14:paraId="083E8597" w14:textId="03434794" w:rsidR="00630A5D" w:rsidRPr="00BC0548" w:rsidRDefault="00630A5D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sz w:val="22"/>
                <w:szCs w:val="22"/>
                <w:lang w:val="tr-TR"/>
              </w:rPr>
              <w:t>Aysel Akberova</w:t>
            </w:r>
          </w:p>
        </w:tc>
        <w:tc>
          <w:tcPr>
            <w:tcW w:w="1795" w:type="dxa"/>
          </w:tcPr>
          <w:p w14:paraId="61979BBD" w14:textId="0896CF3F" w:rsidR="00630A5D" w:rsidRPr="00BC0548" w:rsidRDefault="00630A5D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13:15-13:25</w:t>
            </w:r>
          </w:p>
        </w:tc>
      </w:tr>
      <w:tr w:rsidR="00630A5D" w:rsidRPr="00BC0548" w14:paraId="2B491521" w14:textId="77777777" w:rsidTr="00C74A97">
        <w:tc>
          <w:tcPr>
            <w:tcW w:w="436" w:type="dxa"/>
          </w:tcPr>
          <w:p w14:paraId="00C029C8" w14:textId="258B59AB" w:rsidR="00630A5D" w:rsidRPr="00BC0548" w:rsidRDefault="00630A5D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3.</w:t>
            </w:r>
          </w:p>
        </w:tc>
        <w:tc>
          <w:tcPr>
            <w:tcW w:w="4959" w:type="dxa"/>
          </w:tcPr>
          <w:p w14:paraId="670F8238" w14:textId="0735540B" w:rsidR="00630A5D" w:rsidRPr="00BC0548" w:rsidRDefault="00DD1072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 xml:space="preserve">ICROP-3, 2021 Update: Classification, Definitions and </w:t>
            </w:r>
            <w:proofErr w:type="spellStart"/>
            <w:r w:rsidRPr="00BC0548">
              <w:rPr>
                <w:color w:val="333333"/>
                <w:sz w:val="22"/>
                <w:szCs w:val="22"/>
              </w:rPr>
              <w:t>innoviations</w:t>
            </w:r>
            <w:proofErr w:type="spellEnd"/>
          </w:p>
        </w:tc>
        <w:tc>
          <w:tcPr>
            <w:tcW w:w="2160" w:type="dxa"/>
          </w:tcPr>
          <w:p w14:paraId="590390C2" w14:textId="1B697B88" w:rsidR="00630A5D" w:rsidRPr="00BC0548" w:rsidRDefault="003C2B78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proofErr w:type="spellStart"/>
            <w:r w:rsidRPr="00BC0548">
              <w:rPr>
                <w:color w:val="000000"/>
                <w:sz w:val="22"/>
                <w:szCs w:val="22"/>
              </w:rPr>
              <w:t>Sengul</w:t>
            </w:r>
            <w:proofErr w:type="spellEnd"/>
            <w:r w:rsidRPr="00BC05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0548">
              <w:rPr>
                <w:color w:val="000000"/>
                <w:sz w:val="22"/>
                <w:szCs w:val="22"/>
              </w:rPr>
              <w:t>Ozdek</w:t>
            </w:r>
            <w:proofErr w:type="spellEnd"/>
          </w:p>
        </w:tc>
        <w:tc>
          <w:tcPr>
            <w:tcW w:w="1795" w:type="dxa"/>
          </w:tcPr>
          <w:p w14:paraId="7AC297E4" w14:textId="17AB7B27" w:rsidR="002C101F" w:rsidRPr="00BC0548" w:rsidRDefault="00630A5D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13:</w:t>
            </w:r>
            <w:r w:rsidR="002C101F" w:rsidRPr="00BC0548">
              <w:rPr>
                <w:color w:val="000000"/>
                <w:sz w:val="22"/>
                <w:szCs w:val="22"/>
              </w:rPr>
              <w:t>25-13:</w:t>
            </w:r>
            <w:r w:rsidR="00A11B88">
              <w:rPr>
                <w:color w:val="000000"/>
                <w:sz w:val="22"/>
                <w:szCs w:val="22"/>
              </w:rPr>
              <w:t>50</w:t>
            </w:r>
          </w:p>
          <w:p w14:paraId="78D555CA" w14:textId="0A927FF5" w:rsidR="00C74A97" w:rsidRPr="00BC0548" w:rsidRDefault="00C74A97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30A5D" w:rsidRPr="00BC0548" w14:paraId="208D9F69" w14:textId="77777777" w:rsidTr="00C74A97">
        <w:tc>
          <w:tcPr>
            <w:tcW w:w="436" w:type="dxa"/>
          </w:tcPr>
          <w:p w14:paraId="2DBC5873" w14:textId="6AD8E33E" w:rsidR="00630A5D" w:rsidRPr="00BC0548" w:rsidRDefault="00630A5D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4.</w:t>
            </w:r>
          </w:p>
        </w:tc>
        <w:tc>
          <w:tcPr>
            <w:tcW w:w="4959" w:type="dxa"/>
          </w:tcPr>
          <w:p w14:paraId="2D99F5DE" w14:textId="20E8E7BF" w:rsidR="00630A5D" w:rsidRPr="00BC0548" w:rsidRDefault="003C2B78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>ROP Examination Techniques: Preparation of Infants for Examination, Pupil Dilatation, Necessary Instruments (</w:t>
            </w:r>
            <w:proofErr w:type="spellStart"/>
            <w:r w:rsidRPr="00BC0548">
              <w:rPr>
                <w:color w:val="333333"/>
                <w:sz w:val="22"/>
                <w:szCs w:val="22"/>
              </w:rPr>
              <w:t>Blepharosto</w:t>
            </w:r>
            <w:proofErr w:type="spellEnd"/>
            <w:r w:rsidRPr="00BC0548">
              <w:rPr>
                <w:color w:val="333333"/>
                <w:sz w:val="22"/>
                <w:szCs w:val="22"/>
              </w:rPr>
              <w:t>, Indenter, BIO, Lenses), and Examination Subtleties, Filling the Examination Form</w:t>
            </w:r>
          </w:p>
        </w:tc>
        <w:tc>
          <w:tcPr>
            <w:tcW w:w="2160" w:type="dxa"/>
          </w:tcPr>
          <w:p w14:paraId="067A0112" w14:textId="6B4D6AB9" w:rsidR="00630A5D" w:rsidRPr="00BC0548" w:rsidRDefault="002C101F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000000"/>
                <w:sz w:val="22"/>
                <w:szCs w:val="22"/>
                <w:lang w:val="tr-TR"/>
              </w:rPr>
              <w:t>Z</w:t>
            </w:r>
            <w:r w:rsidR="003C2B78" w:rsidRPr="00BC0548">
              <w:rPr>
                <w:color w:val="000000"/>
                <w:sz w:val="22"/>
                <w:szCs w:val="22"/>
                <w:lang w:val="tr-TR"/>
              </w:rPr>
              <w:t>u</w:t>
            </w:r>
            <w:r w:rsidRPr="00BC0548">
              <w:rPr>
                <w:color w:val="000000"/>
                <w:sz w:val="22"/>
                <w:szCs w:val="22"/>
                <w:lang w:val="tr-TR"/>
              </w:rPr>
              <w:t xml:space="preserve">hal </w:t>
            </w:r>
            <w:r w:rsidR="003C2B78" w:rsidRPr="00BC0548">
              <w:rPr>
                <w:color w:val="000000"/>
                <w:sz w:val="22"/>
                <w:szCs w:val="22"/>
                <w:lang w:val="tr-TR"/>
              </w:rPr>
              <w:t>O</w:t>
            </w:r>
            <w:r w:rsidRPr="00BC0548">
              <w:rPr>
                <w:color w:val="000000"/>
                <w:sz w:val="22"/>
                <w:szCs w:val="22"/>
                <w:lang w:val="tr-TR"/>
              </w:rPr>
              <w:t>zen Tunay</w:t>
            </w:r>
          </w:p>
        </w:tc>
        <w:tc>
          <w:tcPr>
            <w:tcW w:w="1795" w:type="dxa"/>
          </w:tcPr>
          <w:p w14:paraId="322EC1E7" w14:textId="4ABE88CA" w:rsidR="00630A5D" w:rsidRPr="00BC0548" w:rsidRDefault="002C101F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13:50-14:1</w:t>
            </w:r>
            <w:r w:rsidR="00A11B88">
              <w:rPr>
                <w:color w:val="000000"/>
                <w:sz w:val="22"/>
                <w:szCs w:val="22"/>
              </w:rPr>
              <w:t>5</w:t>
            </w:r>
          </w:p>
          <w:p w14:paraId="1187C497" w14:textId="7925D663" w:rsidR="00C74A97" w:rsidRPr="00BC0548" w:rsidRDefault="00C74A97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30A5D" w:rsidRPr="00BC0548" w14:paraId="0C862369" w14:textId="77777777" w:rsidTr="00C74A97">
        <w:tc>
          <w:tcPr>
            <w:tcW w:w="436" w:type="dxa"/>
          </w:tcPr>
          <w:p w14:paraId="389960A4" w14:textId="69955231" w:rsidR="00630A5D" w:rsidRPr="00BC0548" w:rsidRDefault="002C101F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5.</w:t>
            </w:r>
          </w:p>
        </w:tc>
        <w:tc>
          <w:tcPr>
            <w:tcW w:w="4959" w:type="dxa"/>
          </w:tcPr>
          <w:p w14:paraId="6F1D5236" w14:textId="5824A374" w:rsidR="00630A5D" w:rsidRPr="00BC0548" w:rsidRDefault="003C2B78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>Type 2 ROP with Cases: Definition of Type 1 and Type 2 ROP, Appropriate Follow-Up Intervals, and Termination of Follow-Up</w:t>
            </w:r>
          </w:p>
        </w:tc>
        <w:tc>
          <w:tcPr>
            <w:tcW w:w="2160" w:type="dxa"/>
          </w:tcPr>
          <w:p w14:paraId="52E7CB44" w14:textId="201D4D3E" w:rsidR="00630A5D" w:rsidRPr="00BC0548" w:rsidRDefault="002C101F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000000"/>
                <w:sz w:val="22"/>
                <w:szCs w:val="22"/>
                <w:lang w:val="tr-TR"/>
              </w:rPr>
              <w:t xml:space="preserve">Banu Turgut </w:t>
            </w:r>
            <w:r w:rsidR="003C2B78" w:rsidRPr="00BC0548">
              <w:rPr>
                <w:color w:val="000000"/>
                <w:sz w:val="22"/>
                <w:szCs w:val="22"/>
                <w:lang w:val="tr-TR"/>
              </w:rPr>
              <w:t>O</w:t>
            </w:r>
            <w:r w:rsidRPr="00BC0548">
              <w:rPr>
                <w:color w:val="000000"/>
                <w:sz w:val="22"/>
                <w:szCs w:val="22"/>
                <w:lang w:val="tr-TR"/>
              </w:rPr>
              <w:t>zt</w:t>
            </w:r>
            <w:r w:rsidR="003C2B78" w:rsidRPr="00BC0548">
              <w:rPr>
                <w:color w:val="000000"/>
                <w:sz w:val="22"/>
                <w:szCs w:val="22"/>
                <w:lang w:val="tr-TR"/>
              </w:rPr>
              <w:t>u</w:t>
            </w:r>
            <w:r w:rsidRPr="00BC0548">
              <w:rPr>
                <w:color w:val="000000"/>
                <w:sz w:val="22"/>
                <w:szCs w:val="22"/>
                <w:lang w:val="tr-TR"/>
              </w:rPr>
              <w:t>rk</w:t>
            </w:r>
          </w:p>
        </w:tc>
        <w:tc>
          <w:tcPr>
            <w:tcW w:w="1795" w:type="dxa"/>
          </w:tcPr>
          <w:p w14:paraId="41302A87" w14:textId="0F0B0872" w:rsidR="00630A5D" w:rsidRPr="00BC0548" w:rsidRDefault="002C101F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14:15-14:</w:t>
            </w:r>
            <w:r w:rsidR="00A11B88">
              <w:rPr>
                <w:color w:val="000000"/>
                <w:sz w:val="22"/>
                <w:szCs w:val="22"/>
              </w:rPr>
              <w:t>40</w:t>
            </w:r>
          </w:p>
          <w:p w14:paraId="216DCE0A" w14:textId="354FA6DA" w:rsidR="00C74A97" w:rsidRPr="00BC0548" w:rsidRDefault="00C74A97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82E54" w:rsidRPr="00BC0548" w14:paraId="7560B016" w14:textId="77777777" w:rsidTr="00DA0E1C">
        <w:tc>
          <w:tcPr>
            <w:tcW w:w="7555" w:type="dxa"/>
            <w:gridSpan w:val="3"/>
          </w:tcPr>
          <w:p w14:paraId="239F4052" w14:textId="1298C7EE" w:rsidR="00782E54" w:rsidRPr="00BC0548" w:rsidRDefault="00782E54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>BREAK</w:t>
            </w:r>
          </w:p>
        </w:tc>
        <w:tc>
          <w:tcPr>
            <w:tcW w:w="1795" w:type="dxa"/>
          </w:tcPr>
          <w:p w14:paraId="2F734D13" w14:textId="4CB055A0" w:rsidR="00782E54" w:rsidRPr="00BC0548" w:rsidRDefault="00782E54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14:40-15:00</w:t>
            </w:r>
          </w:p>
        </w:tc>
      </w:tr>
      <w:tr w:rsidR="00A42F86" w:rsidRPr="00BC0548" w14:paraId="6649A47A" w14:textId="77777777" w:rsidTr="00C74A97">
        <w:tc>
          <w:tcPr>
            <w:tcW w:w="7555" w:type="dxa"/>
            <w:gridSpan w:val="3"/>
          </w:tcPr>
          <w:p w14:paraId="5C213212" w14:textId="177E0EF9" w:rsidR="00A42F86" w:rsidRPr="00BC0548" w:rsidRDefault="003C2B78" w:rsidP="003C2B78">
            <w:pPr>
              <w:pStyle w:val="yiv1276159048msonormal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val="tr-TR"/>
              </w:rPr>
            </w:pPr>
            <w:r w:rsidRPr="00BC0548">
              <w:rPr>
                <w:b/>
                <w:bCs/>
                <w:color w:val="000000"/>
                <w:sz w:val="22"/>
                <w:szCs w:val="22"/>
              </w:rPr>
              <w:t>Part II</w:t>
            </w:r>
            <w:r w:rsidR="00F43C21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A45AB0" w:rsidRPr="00BC0548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BC0548"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A42F86" w:rsidRPr="00BC0548">
              <w:rPr>
                <w:b/>
                <w:bCs/>
                <w:sz w:val="22"/>
                <w:szCs w:val="22"/>
                <w:lang w:val="tr-TR"/>
              </w:rPr>
              <w:t>Moderat</w:t>
            </w:r>
            <w:r w:rsidRPr="00BC0548">
              <w:rPr>
                <w:b/>
                <w:bCs/>
                <w:sz w:val="22"/>
                <w:szCs w:val="22"/>
                <w:lang w:val="tr-TR"/>
              </w:rPr>
              <w:t>o</w:t>
            </w:r>
            <w:r w:rsidR="00A42F86" w:rsidRPr="00BC0548">
              <w:rPr>
                <w:b/>
                <w:bCs/>
                <w:sz w:val="22"/>
                <w:szCs w:val="22"/>
                <w:lang w:val="tr-TR"/>
              </w:rPr>
              <w:t>r: Fatih Mehmet Mutlu</w:t>
            </w:r>
          </w:p>
        </w:tc>
        <w:tc>
          <w:tcPr>
            <w:tcW w:w="1795" w:type="dxa"/>
          </w:tcPr>
          <w:p w14:paraId="008AC239" w14:textId="7F2E87C6" w:rsidR="00A42F86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15:00-</w:t>
            </w:r>
            <w:r w:rsidR="00C74A97" w:rsidRPr="00BC0548">
              <w:rPr>
                <w:color w:val="000000"/>
                <w:sz w:val="22"/>
                <w:szCs w:val="22"/>
              </w:rPr>
              <w:t>16:15</w:t>
            </w:r>
          </w:p>
        </w:tc>
      </w:tr>
      <w:tr w:rsidR="00630A5D" w:rsidRPr="00BC0548" w14:paraId="695D2F25" w14:textId="77777777" w:rsidTr="00C74A97">
        <w:tc>
          <w:tcPr>
            <w:tcW w:w="436" w:type="dxa"/>
          </w:tcPr>
          <w:p w14:paraId="3237B6C3" w14:textId="05EED31B" w:rsidR="00630A5D" w:rsidRPr="00BC0548" w:rsidRDefault="00A42F86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6.</w:t>
            </w:r>
          </w:p>
        </w:tc>
        <w:tc>
          <w:tcPr>
            <w:tcW w:w="4959" w:type="dxa"/>
          </w:tcPr>
          <w:p w14:paraId="1E6B1F00" w14:textId="11246E26" w:rsidR="00630A5D" w:rsidRPr="00BC0548" w:rsidRDefault="003C2B78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>Progression to Type 1 ROP, and Treatment of Type 1 ROP, Tips for Laser Treatment with Cases</w:t>
            </w:r>
          </w:p>
        </w:tc>
        <w:tc>
          <w:tcPr>
            <w:tcW w:w="2160" w:type="dxa"/>
          </w:tcPr>
          <w:p w14:paraId="0E90F368" w14:textId="2E150E4A" w:rsidR="00630A5D" w:rsidRPr="00BC0548" w:rsidRDefault="00A42F86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000000"/>
                <w:sz w:val="22"/>
                <w:szCs w:val="22"/>
                <w:lang w:val="tr-TR"/>
              </w:rPr>
              <w:t>Selçuk Sızmaz</w:t>
            </w:r>
          </w:p>
        </w:tc>
        <w:tc>
          <w:tcPr>
            <w:tcW w:w="1795" w:type="dxa"/>
          </w:tcPr>
          <w:p w14:paraId="6EE63809" w14:textId="3C3F568B" w:rsidR="00630A5D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15:00-15:2</w:t>
            </w:r>
            <w:r w:rsidR="00A11B88">
              <w:rPr>
                <w:color w:val="000000"/>
                <w:sz w:val="22"/>
                <w:szCs w:val="22"/>
              </w:rPr>
              <w:t>5</w:t>
            </w:r>
          </w:p>
          <w:p w14:paraId="69D69D4B" w14:textId="39147657" w:rsidR="00C74A97" w:rsidRPr="00BC0548" w:rsidRDefault="00C74A97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2C101F" w:rsidRPr="00BC0548" w14:paraId="35C471CF" w14:textId="77777777" w:rsidTr="00C74A97">
        <w:tc>
          <w:tcPr>
            <w:tcW w:w="436" w:type="dxa"/>
          </w:tcPr>
          <w:p w14:paraId="6FF55D2F" w14:textId="54CEC4CF" w:rsidR="002C101F" w:rsidRPr="00BC0548" w:rsidRDefault="00A42F86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7.</w:t>
            </w:r>
          </w:p>
        </w:tc>
        <w:tc>
          <w:tcPr>
            <w:tcW w:w="4959" w:type="dxa"/>
          </w:tcPr>
          <w:p w14:paraId="3304C225" w14:textId="0D53DC79" w:rsidR="002C101F" w:rsidRPr="00BC0548" w:rsidRDefault="00D02A20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rStyle w:val="Emphasis"/>
                <w:i w:val="0"/>
                <w:iCs w:val="0"/>
                <w:color w:val="333333"/>
                <w:sz w:val="22"/>
                <w:szCs w:val="22"/>
                <w:shd w:val="clear" w:color="auto" w:fill="FFFFFF"/>
              </w:rPr>
              <w:t xml:space="preserve">Management of APROP Cases, Tips for Anti-VEGF Treatment </w:t>
            </w:r>
          </w:p>
        </w:tc>
        <w:tc>
          <w:tcPr>
            <w:tcW w:w="2160" w:type="dxa"/>
          </w:tcPr>
          <w:p w14:paraId="5898D8D6" w14:textId="3DB04E4B" w:rsidR="002C101F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proofErr w:type="spellStart"/>
            <w:r w:rsidRPr="00BC0548">
              <w:rPr>
                <w:color w:val="000000"/>
                <w:sz w:val="22"/>
                <w:szCs w:val="22"/>
              </w:rPr>
              <w:t>Emine</w:t>
            </w:r>
            <w:proofErr w:type="spellEnd"/>
            <w:r w:rsidRPr="00BC05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0548">
              <w:rPr>
                <w:color w:val="000000"/>
                <w:sz w:val="22"/>
                <w:szCs w:val="22"/>
              </w:rPr>
              <w:t>Alyama</w:t>
            </w:r>
            <w:r w:rsidR="00D02A20" w:rsidRPr="00BC0548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BC05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0548">
              <w:rPr>
                <w:color w:val="000000"/>
                <w:sz w:val="22"/>
                <w:szCs w:val="22"/>
              </w:rPr>
              <w:t>Sukgen</w:t>
            </w:r>
            <w:proofErr w:type="spellEnd"/>
          </w:p>
        </w:tc>
        <w:tc>
          <w:tcPr>
            <w:tcW w:w="1795" w:type="dxa"/>
          </w:tcPr>
          <w:p w14:paraId="7AC369F2" w14:textId="75273996" w:rsidR="00C74A97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15:25-15:</w:t>
            </w:r>
            <w:r w:rsidR="00A11B88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C101F" w:rsidRPr="00BC0548" w14:paraId="46BE764B" w14:textId="77777777" w:rsidTr="00C74A97">
        <w:tc>
          <w:tcPr>
            <w:tcW w:w="436" w:type="dxa"/>
          </w:tcPr>
          <w:p w14:paraId="4C4EE6A5" w14:textId="7937D4DE" w:rsidR="002C101F" w:rsidRPr="00BC0548" w:rsidRDefault="00A42F86" w:rsidP="00A2757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BC0548">
              <w:rPr>
                <w:rFonts w:ascii="Times New Roman" w:hAnsi="Times New Roman" w:cs="Times New Roman"/>
                <w:lang w:val="tr-TR"/>
              </w:rPr>
              <w:t>8.</w:t>
            </w:r>
          </w:p>
        </w:tc>
        <w:tc>
          <w:tcPr>
            <w:tcW w:w="4959" w:type="dxa"/>
          </w:tcPr>
          <w:p w14:paraId="09F3169F" w14:textId="63BA0D2A" w:rsidR="002C101F" w:rsidRPr="00BC0548" w:rsidRDefault="00D02A20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>Surgical timing and results in ROP patients</w:t>
            </w:r>
          </w:p>
        </w:tc>
        <w:tc>
          <w:tcPr>
            <w:tcW w:w="2160" w:type="dxa"/>
          </w:tcPr>
          <w:p w14:paraId="4DB77A99" w14:textId="507ABD9E" w:rsidR="002C101F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sz w:val="22"/>
                <w:szCs w:val="22"/>
                <w:lang w:val="tr-TR"/>
              </w:rPr>
              <w:t>G</w:t>
            </w:r>
            <w:r w:rsidR="00D02A20" w:rsidRPr="00BC0548">
              <w:rPr>
                <w:sz w:val="22"/>
                <w:szCs w:val="22"/>
                <w:lang w:val="tr-TR"/>
              </w:rPr>
              <w:t>ü</w:t>
            </w:r>
            <w:r w:rsidRPr="00BC0548">
              <w:rPr>
                <w:sz w:val="22"/>
                <w:szCs w:val="22"/>
                <w:lang w:val="tr-TR"/>
              </w:rPr>
              <w:t>rkan Erdo</w:t>
            </w:r>
            <w:r w:rsidR="00D02A20" w:rsidRPr="00BC0548">
              <w:rPr>
                <w:sz w:val="22"/>
                <w:szCs w:val="22"/>
                <w:lang w:val="tr-TR"/>
              </w:rPr>
              <w:t>g</w:t>
            </w:r>
            <w:r w:rsidRPr="00BC0548">
              <w:rPr>
                <w:sz w:val="22"/>
                <w:szCs w:val="22"/>
                <w:lang w:val="tr-TR"/>
              </w:rPr>
              <w:t>an</w:t>
            </w:r>
          </w:p>
        </w:tc>
        <w:tc>
          <w:tcPr>
            <w:tcW w:w="1795" w:type="dxa"/>
          </w:tcPr>
          <w:p w14:paraId="789F34D6" w14:textId="77777777" w:rsidR="00C74A97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15:50-16:1</w:t>
            </w:r>
            <w:r w:rsidR="00A11B88">
              <w:rPr>
                <w:color w:val="000000"/>
                <w:sz w:val="22"/>
                <w:szCs w:val="22"/>
              </w:rPr>
              <w:t>5</w:t>
            </w:r>
          </w:p>
          <w:p w14:paraId="12E71933" w14:textId="2C5FF74E" w:rsidR="00A11B88" w:rsidRPr="00BC0548" w:rsidRDefault="00A11B88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82E54" w:rsidRPr="00BC0548" w14:paraId="1CEA0368" w14:textId="77777777" w:rsidTr="004C78E9">
        <w:tc>
          <w:tcPr>
            <w:tcW w:w="7555" w:type="dxa"/>
            <w:gridSpan w:val="3"/>
          </w:tcPr>
          <w:p w14:paraId="79D7FDC2" w14:textId="65547886" w:rsidR="00782E54" w:rsidRPr="00BC0548" w:rsidRDefault="00782E54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color w:val="333333"/>
                <w:sz w:val="22"/>
                <w:szCs w:val="22"/>
              </w:rPr>
              <w:t>BREAK</w:t>
            </w:r>
          </w:p>
        </w:tc>
        <w:tc>
          <w:tcPr>
            <w:tcW w:w="1795" w:type="dxa"/>
          </w:tcPr>
          <w:p w14:paraId="6E2F0544" w14:textId="410F3901" w:rsidR="00782E54" w:rsidRPr="00BC0548" w:rsidRDefault="00782E54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16:15-16:25</w:t>
            </w:r>
          </w:p>
        </w:tc>
      </w:tr>
      <w:tr w:rsidR="00A45AB0" w:rsidRPr="00BC0548" w14:paraId="266D3996" w14:textId="77777777" w:rsidTr="00C74A97">
        <w:tc>
          <w:tcPr>
            <w:tcW w:w="7555" w:type="dxa"/>
            <w:gridSpan w:val="3"/>
          </w:tcPr>
          <w:p w14:paraId="7E3395C6" w14:textId="57093689" w:rsidR="00A45AB0" w:rsidRPr="00BC0548" w:rsidRDefault="000955E4" w:rsidP="000955E4">
            <w:pPr>
              <w:pStyle w:val="yiv1276159048msonormal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2"/>
                <w:szCs w:val="22"/>
              </w:rPr>
            </w:pPr>
            <w:r w:rsidRPr="00BC0548">
              <w:rPr>
                <w:b/>
                <w:bCs/>
                <w:sz w:val="22"/>
                <w:szCs w:val="22"/>
                <w:lang w:val="tr-TR"/>
              </w:rPr>
              <w:t>Part III</w:t>
            </w:r>
            <w:r w:rsidR="00F43C21">
              <w:rPr>
                <w:b/>
                <w:bCs/>
                <w:sz w:val="22"/>
                <w:szCs w:val="22"/>
                <w:lang w:val="tr-TR"/>
              </w:rPr>
              <w:t xml:space="preserve">. </w:t>
            </w:r>
            <w:r w:rsidRPr="00BC0548">
              <w:rPr>
                <w:rStyle w:val="Emphasis"/>
                <w:i w:val="0"/>
                <w:iCs w:val="0"/>
                <w:color w:val="333333"/>
                <w:sz w:val="22"/>
                <w:szCs w:val="22"/>
                <w:shd w:val="clear" w:color="auto" w:fill="FFFFFF"/>
              </w:rPr>
              <w:t>Discussion With Case Samples in 3 Small Rooms (Question-Answer Practice Over Case Photographs by Two Instructors in Small Groups)</w:t>
            </w:r>
          </w:p>
        </w:tc>
        <w:tc>
          <w:tcPr>
            <w:tcW w:w="1795" w:type="dxa"/>
          </w:tcPr>
          <w:p w14:paraId="1C05D29B" w14:textId="535A339A" w:rsidR="00A45AB0" w:rsidRPr="00BC0548" w:rsidRDefault="00A45AB0" w:rsidP="00834916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16:25-17:20</w:t>
            </w:r>
          </w:p>
        </w:tc>
      </w:tr>
      <w:tr w:rsidR="00782E54" w:rsidRPr="00BC0548" w14:paraId="62A47BD7" w14:textId="77777777" w:rsidTr="00D47634">
        <w:tc>
          <w:tcPr>
            <w:tcW w:w="7555" w:type="dxa"/>
            <w:gridSpan w:val="3"/>
          </w:tcPr>
          <w:p w14:paraId="1FB6DF65" w14:textId="4F0CCFA7" w:rsidR="00782E54" w:rsidRPr="00BC0548" w:rsidRDefault="00782E54" w:rsidP="00834916">
            <w:pPr>
              <w:pStyle w:val="yiv1276159048msonormal"/>
              <w:spacing w:before="0" w:beforeAutospacing="0" w:after="0" w:afterAutospacing="0" w:line="360" w:lineRule="auto"/>
              <w:rPr>
                <w:sz w:val="22"/>
                <w:szCs w:val="22"/>
                <w:lang w:val="tr-TR"/>
              </w:rPr>
            </w:pPr>
            <w:r w:rsidRPr="00BC0548">
              <w:rPr>
                <w:sz w:val="22"/>
                <w:szCs w:val="22"/>
                <w:lang w:val="tr-TR"/>
              </w:rPr>
              <w:t>Course Evaluation and Closing</w:t>
            </w:r>
          </w:p>
        </w:tc>
        <w:tc>
          <w:tcPr>
            <w:tcW w:w="1795" w:type="dxa"/>
          </w:tcPr>
          <w:p w14:paraId="45A4E9A7" w14:textId="49D0E9A3" w:rsidR="00782E54" w:rsidRPr="00BC0548" w:rsidRDefault="00782E54" w:rsidP="0084097E">
            <w:pPr>
              <w:pStyle w:val="yiv1276159048msonormal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BC0548">
              <w:rPr>
                <w:color w:val="000000"/>
                <w:sz w:val="22"/>
                <w:szCs w:val="22"/>
              </w:rPr>
              <w:t>17:20-17:30</w:t>
            </w:r>
          </w:p>
        </w:tc>
      </w:tr>
    </w:tbl>
    <w:p w14:paraId="61866FBA" w14:textId="0EBAFD37" w:rsidR="00C41B4F" w:rsidRDefault="00C41B4F" w:rsidP="002F105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690EA0B" w14:textId="6C18ABDF" w:rsidR="00A11B88" w:rsidRPr="00BC0548" w:rsidRDefault="00A11B88" w:rsidP="00F43C2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11B88" w:rsidRPr="00BC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C62"/>
    <w:multiLevelType w:val="hybridMultilevel"/>
    <w:tmpl w:val="799A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781"/>
    <w:multiLevelType w:val="hybridMultilevel"/>
    <w:tmpl w:val="7BFE4708"/>
    <w:lvl w:ilvl="0" w:tplc="127C9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00E"/>
    <w:multiLevelType w:val="hybridMultilevel"/>
    <w:tmpl w:val="1910C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368AD"/>
    <w:multiLevelType w:val="hybridMultilevel"/>
    <w:tmpl w:val="D798A428"/>
    <w:lvl w:ilvl="0" w:tplc="7A00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6645">
    <w:abstractNumId w:val="2"/>
  </w:num>
  <w:num w:numId="2" w16cid:durableId="1444689968">
    <w:abstractNumId w:val="0"/>
  </w:num>
  <w:num w:numId="3" w16cid:durableId="1494837391">
    <w:abstractNumId w:val="1"/>
  </w:num>
  <w:num w:numId="4" w16cid:durableId="1628848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BD"/>
    <w:rsid w:val="00021E80"/>
    <w:rsid w:val="00033B4A"/>
    <w:rsid w:val="00043C84"/>
    <w:rsid w:val="00082543"/>
    <w:rsid w:val="000955E4"/>
    <w:rsid w:val="00117855"/>
    <w:rsid w:val="00145CB6"/>
    <w:rsid w:val="001573DE"/>
    <w:rsid w:val="00192FF8"/>
    <w:rsid w:val="002518CE"/>
    <w:rsid w:val="0028587B"/>
    <w:rsid w:val="002C101F"/>
    <w:rsid w:val="002D1FB3"/>
    <w:rsid w:val="002E6E4A"/>
    <w:rsid w:val="002E78CB"/>
    <w:rsid w:val="002F105E"/>
    <w:rsid w:val="00395A65"/>
    <w:rsid w:val="003C2B78"/>
    <w:rsid w:val="00455160"/>
    <w:rsid w:val="004B4C35"/>
    <w:rsid w:val="004E3E58"/>
    <w:rsid w:val="005D401E"/>
    <w:rsid w:val="00630A5D"/>
    <w:rsid w:val="006C32C6"/>
    <w:rsid w:val="006E678A"/>
    <w:rsid w:val="0076618A"/>
    <w:rsid w:val="00782E54"/>
    <w:rsid w:val="00790252"/>
    <w:rsid w:val="0080237C"/>
    <w:rsid w:val="00834916"/>
    <w:rsid w:val="0084097E"/>
    <w:rsid w:val="00881D83"/>
    <w:rsid w:val="00896D2C"/>
    <w:rsid w:val="008A16BD"/>
    <w:rsid w:val="008F3D40"/>
    <w:rsid w:val="00A11B88"/>
    <w:rsid w:val="00A27574"/>
    <w:rsid w:val="00A27E5E"/>
    <w:rsid w:val="00A42F86"/>
    <w:rsid w:val="00A43A25"/>
    <w:rsid w:val="00A45AB0"/>
    <w:rsid w:val="00A56F99"/>
    <w:rsid w:val="00A706AA"/>
    <w:rsid w:val="00A71A5C"/>
    <w:rsid w:val="00B00284"/>
    <w:rsid w:val="00B122F5"/>
    <w:rsid w:val="00B4437C"/>
    <w:rsid w:val="00B50AAB"/>
    <w:rsid w:val="00B61034"/>
    <w:rsid w:val="00B80188"/>
    <w:rsid w:val="00BC0548"/>
    <w:rsid w:val="00C121FF"/>
    <w:rsid w:val="00C148F3"/>
    <w:rsid w:val="00C36210"/>
    <w:rsid w:val="00C41B4F"/>
    <w:rsid w:val="00C45B9D"/>
    <w:rsid w:val="00C74A97"/>
    <w:rsid w:val="00CA1D49"/>
    <w:rsid w:val="00CB4248"/>
    <w:rsid w:val="00CC2500"/>
    <w:rsid w:val="00CD611B"/>
    <w:rsid w:val="00CD6975"/>
    <w:rsid w:val="00CE7517"/>
    <w:rsid w:val="00CF765E"/>
    <w:rsid w:val="00D02A20"/>
    <w:rsid w:val="00D2484F"/>
    <w:rsid w:val="00D33FD2"/>
    <w:rsid w:val="00D72270"/>
    <w:rsid w:val="00DB6307"/>
    <w:rsid w:val="00DD1072"/>
    <w:rsid w:val="00DD423B"/>
    <w:rsid w:val="00DE2225"/>
    <w:rsid w:val="00E66CFC"/>
    <w:rsid w:val="00E84704"/>
    <w:rsid w:val="00ED013F"/>
    <w:rsid w:val="00F43C21"/>
    <w:rsid w:val="00F45BAB"/>
    <w:rsid w:val="00F74151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B803"/>
  <w15:chartTrackingRefBased/>
  <w15:docId w15:val="{8009BDB1-3A40-4582-94A5-451FA0C7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76159048msonormal">
    <w:name w:val="yiv1276159048msonormal"/>
    <w:basedOn w:val="Normal"/>
    <w:rsid w:val="008A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B4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32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7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6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02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Tunay</dc:creator>
  <cp:keywords/>
  <dc:description/>
  <cp:lastModifiedBy>Zuhal Tunay</cp:lastModifiedBy>
  <cp:revision>43</cp:revision>
  <cp:lastPrinted>2022-06-05T06:16:00Z</cp:lastPrinted>
  <dcterms:created xsi:type="dcterms:W3CDTF">2022-08-19T09:36:00Z</dcterms:created>
  <dcterms:modified xsi:type="dcterms:W3CDTF">2022-08-19T10:08:00Z</dcterms:modified>
</cp:coreProperties>
</file>